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95" w:rsidRDefault="000A5B37" w:rsidP="00097095">
      <w:pPr>
        <w:keepNext/>
        <w:keepLines/>
        <w:spacing w:before="120" w:after="120"/>
        <w:ind w:left="360"/>
        <w:jc w:val="center"/>
        <w:outlineLvl w:val="2"/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ru-RU"/>
        </w:rPr>
      </w:pPr>
      <w:r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ru-RU"/>
        </w:rPr>
        <w:t xml:space="preserve">ДОКУМЕНТАЦИЈА КОЈУ </w:t>
      </w:r>
      <w:r w:rsidR="00097095"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</w:rPr>
        <w:t xml:space="preserve">JE </w:t>
      </w:r>
      <w:r w:rsidR="00097095"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sr-Cyrl-RS"/>
        </w:rPr>
        <w:t xml:space="preserve">ПОТРЕБНО ПРЕДАТИ ПРИЛИКОМ ДОЛАСКА НА </w:t>
      </w:r>
      <w:r w:rsidR="00097095"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ru-RU"/>
        </w:rPr>
        <w:t xml:space="preserve"> </w:t>
      </w:r>
    </w:p>
    <w:p w:rsidR="000A5B37" w:rsidRPr="000A5B37" w:rsidRDefault="000A5B37" w:rsidP="00097095">
      <w:pPr>
        <w:keepNext/>
        <w:keepLines/>
        <w:spacing w:before="120" w:after="120"/>
        <w:ind w:left="360"/>
        <w:jc w:val="center"/>
        <w:outlineLvl w:val="2"/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ru-RU"/>
        </w:rPr>
      </w:pPr>
      <w:r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ru-RU"/>
        </w:rPr>
        <w:t>НА ТЕСТИРАЊЕ И Р</w:t>
      </w:r>
      <w:r w:rsidR="00097095"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ru-RU"/>
        </w:rPr>
        <w:t>АЗГОВОР</w:t>
      </w:r>
    </w:p>
    <w:p w:rsidR="000A5B37" w:rsidRPr="000A5B37" w:rsidRDefault="000A5B37" w:rsidP="000A5B37">
      <w:p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0A5B37">
        <w:rPr>
          <w:rFonts w:eastAsia="Times New Roman" w:cstheme="minorHAnsi"/>
          <w:b/>
          <w:lang w:val="sr-Cyrl-RS"/>
        </w:rPr>
        <w:t>Сви кандидати</w:t>
      </w:r>
      <w:r w:rsidRPr="000A5B37">
        <w:rPr>
          <w:rFonts w:eastAsia="Times New Roman" w:cstheme="minorHAnsi"/>
          <w:lang w:val="sr-Cyrl-RS"/>
        </w:rPr>
        <w:t xml:space="preserve"> који су позвани на тестирање и разговор, дужни су да пописној комисији предају следећу документцију: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633" w:hanging="230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RS"/>
        </w:rPr>
        <w:t xml:space="preserve">фотокопију </w:t>
      </w:r>
      <w:r w:rsidRPr="000A5B37">
        <w:rPr>
          <w:rFonts w:eastAsia="Times New Roman" w:cstheme="minorHAnsi"/>
          <w:lang w:val="sr-Cyrl-CS"/>
        </w:rPr>
        <w:t>личн</w:t>
      </w:r>
      <w:r w:rsidRPr="000A5B37">
        <w:rPr>
          <w:rFonts w:eastAsia="Times New Roman" w:cstheme="minorHAnsi"/>
          <w:lang w:val="sr-Cyrl-RS"/>
        </w:rPr>
        <w:t>е</w:t>
      </w:r>
      <w:r w:rsidRPr="000A5B37">
        <w:rPr>
          <w:rFonts w:eastAsia="Times New Roman" w:cstheme="minorHAnsi"/>
          <w:lang w:val="sr-Cyrl-CS"/>
        </w:rPr>
        <w:t xml:space="preserve"> карт</w:t>
      </w:r>
      <w:r w:rsidRPr="000A5B37">
        <w:rPr>
          <w:rFonts w:eastAsia="Times New Roman" w:cstheme="minorHAnsi"/>
          <w:lang w:val="sr-Cyrl-RS"/>
        </w:rPr>
        <w:t xml:space="preserve">е или очитану личну карту </w:t>
      </w:r>
      <w:r w:rsidRPr="000A5B37">
        <w:rPr>
          <w:rFonts w:eastAsia="Times New Roman" w:cstheme="minorHAnsi"/>
          <w:lang w:val="sr-Cyrl-CS"/>
        </w:rPr>
        <w:t>или фотокопију пасош</w:t>
      </w:r>
      <w:r w:rsidRPr="000A5B37">
        <w:rPr>
          <w:rFonts w:eastAsia="Times New Roman" w:cstheme="minorHAnsi"/>
          <w:lang w:val="sr-Cyrl-RS"/>
        </w:rPr>
        <w:t>а</w:t>
      </w:r>
      <w:r w:rsidRPr="000A5B37">
        <w:rPr>
          <w:rFonts w:eastAsia="Times New Roman" w:cstheme="minorHAnsi"/>
          <w:lang w:val="sr-Cyrl-CS"/>
        </w:rPr>
        <w:t>;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633" w:hanging="230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CS"/>
        </w:rPr>
        <w:t xml:space="preserve">фотокопију дипломе </w:t>
      </w:r>
      <w:r w:rsidRPr="000A5B37">
        <w:rPr>
          <w:rFonts w:eastAsia="Times New Roman" w:cstheme="minorHAnsi"/>
          <w:lang w:val="sr-Cyrl-RS"/>
        </w:rPr>
        <w:t xml:space="preserve">или потврде образовне установе </w:t>
      </w:r>
      <w:r w:rsidRPr="000A5B37">
        <w:rPr>
          <w:rFonts w:eastAsia="Times New Roman" w:cstheme="minorHAnsi"/>
          <w:lang w:val="sr-Cyrl-CS"/>
        </w:rPr>
        <w:t>о стеченој стручној спреми</w:t>
      </w:r>
      <w:r w:rsidRPr="000A5B37">
        <w:rPr>
          <w:rFonts w:eastAsia="Times New Roman" w:cstheme="minorHAnsi"/>
          <w:lang w:val="sr-Cyrl-RS"/>
        </w:rPr>
        <w:t xml:space="preserve"> и оригинал на увид;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633" w:hanging="230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RS"/>
        </w:rPr>
        <w:t>уверење о некажњавању (издаје МУП – не старије од 6 месеци);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633" w:hanging="230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RS"/>
        </w:rPr>
        <w:t>уверење да се против кандидата не води кривични поступак и да није покренута истрага (издају основни судови – не старије од 6 месеци);</w:t>
      </w:r>
    </w:p>
    <w:p w:rsidR="000A5B37" w:rsidRPr="000A5B37" w:rsidRDefault="000A5B37" w:rsidP="000A5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9"/>
        </w:tabs>
        <w:spacing w:after="240" w:line="240" w:lineRule="auto"/>
        <w:jc w:val="both"/>
        <w:rPr>
          <w:rFonts w:eastAsia="Times New Roman" w:cstheme="minorHAnsi"/>
          <w:lang w:val="sr-Cyrl-RS"/>
        </w:rPr>
      </w:pPr>
      <w:r w:rsidRPr="000A5B37">
        <w:rPr>
          <w:rFonts w:eastAsia="Times New Roman" w:cstheme="minorHAnsi"/>
          <w:b/>
          <w:lang w:val="sr-Cyrl-RS"/>
        </w:rPr>
        <w:t>Напомена</w:t>
      </w:r>
      <w:r w:rsidRPr="000A5B37">
        <w:rPr>
          <w:rFonts w:eastAsia="Times New Roman" w:cstheme="minorHAnsi"/>
          <w:lang w:val="sr-Cyrl-RS"/>
        </w:rPr>
        <w:t xml:space="preserve">: уколико је кандидат поднео захтев за издавање уверења (МУП-у и/или суду) али још увек није добио документ, дужан је да приложи доказ о поднетом захтеву, а уверење може доставити комисији </w:t>
      </w:r>
      <w:r>
        <w:rPr>
          <w:rFonts w:eastAsia="Times New Roman" w:cstheme="minorHAnsi"/>
          <w:lang w:val="sr-Cyrl-RS"/>
        </w:rPr>
        <w:t>накнадно – пре почетка обуке</w:t>
      </w:r>
    </w:p>
    <w:p w:rsidR="000A5B37" w:rsidRPr="000A5B37" w:rsidRDefault="000A5B37" w:rsidP="000A5B37">
      <w:pPr>
        <w:tabs>
          <w:tab w:val="left" w:pos="9540"/>
          <w:tab w:val="left" w:pos="9639"/>
        </w:tabs>
        <w:spacing w:after="120" w:line="240" w:lineRule="auto"/>
        <w:jc w:val="both"/>
        <w:rPr>
          <w:rFonts w:eastAsia="Times New Roman" w:cstheme="minorHAnsi"/>
          <w:lang w:val="sr-Cyrl-RS"/>
        </w:rPr>
      </w:pPr>
      <w:r w:rsidRPr="000A5B37">
        <w:rPr>
          <w:rFonts w:eastAsia="Times New Roman" w:cstheme="minorHAnsi"/>
          <w:b/>
          <w:lang w:val="sr-Cyrl-RS"/>
        </w:rPr>
        <w:t>Незапослени кандидати</w:t>
      </w:r>
      <w:r w:rsidRPr="000A5B37">
        <w:rPr>
          <w:rFonts w:eastAsia="Times New Roman" w:cstheme="minorHAnsi"/>
          <w:lang w:val="sr-Cyrl-RS"/>
        </w:rPr>
        <w:t xml:space="preserve">, поред наведене документације доносе и: 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after="120" w:line="240" w:lineRule="auto"/>
        <w:ind w:left="633" w:hanging="230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CS"/>
        </w:rPr>
        <w:t>потврду Националне службе за запошљавање</w:t>
      </w:r>
      <w:r w:rsidRPr="000A5B37">
        <w:rPr>
          <w:rFonts w:eastAsia="Times New Roman" w:cstheme="minorHAnsi"/>
          <w:lang w:val="sr-Cyrl-RS"/>
        </w:rPr>
        <w:t xml:space="preserve"> </w:t>
      </w:r>
      <w:r w:rsidRPr="000A5B37">
        <w:rPr>
          <w:rFonts w:eastAsia="Times New Roman" w:cstheme="minorHAnsi"/>
          <w:lang w:val="sr-Cyrl-CS"/>
        </w:rPr>
        <w:t xml:space="preserve">којом се доказује да је кандидат у тренутку пријаве на њиховој евиденцији </w:t>
      </w:r>
      <w:r w:rsidRPr="000A5B37">
        <w:rPr>
          <w:rFonts w:eastAsia="Times New Roman" w:cstheme="minorHAnsi"/>
          <w:lang w:val="sr-Cyrl-RS"/>
        </w:rPr>
        <w:t>(потврду је потребно извадити након попуњавања електронске пријаве или најкасније до дана предаје документације),</w:t>
      </w:r>
      <w:r w:rsidRPr="000A5B37">
        <w:rPr>
          <w:rFonts w:eastAsia="Times New Roman" w:cstheme="minorHAnsi"/>
          <w:lang w:val="sr-Cyrl-CS"/>
        </w:rPr>
        <w:t xml:space="preserve"> или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line="240" w:lineRule="auto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CS"/>
        </w:rPr>
        <w:t>потврду из надлежне филијале фонда ПИО да кандидату у тренутку пријаве не тече стаж осигурања. Ову потврду доносе студенти и друга лица која нису радно ангажована и нису пријављена Националној служби за запошљавање.</w:t>
      </w:r>
    </w:p>
    <w:p w:rsidR="000A5B37" w:rsidRPr="000A5B37" w:rsidRDefault="000A5B37" w:rsidP="000A5B37">
      <w:p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b/>
          <w:lang w:val="sr-Cyrl-CS"/>
        </w:rPr>
        <w:t>Старосни пензионери</w:t>
      </w:r>
      <w:r w:rsidRPr="000A5B37">
        <w:rPr>
          <w:rFonts w:eastAsia="Times New Roman" w:cstheme="minorHAnsi"/>
          <w:lang w:val="sr-Cyrl-CS"/>
        </w:rPr>
        <w:t xml:space="preserve"> доносе: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633" w:hanging="230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CS"/>
        </w:rPr>
        <w:t>фотокопију последњег пензионог чека, или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CS"/>
        </w:rPr>
        <w:t>фотокопију решења о пензији</w:t>
      </w:r>
    </w:p>
    <w:p w:rsidR="000A5B37" w:rsidRPr="000A5B37" w:rsidRDefault="000A5B37" w:rsidP="000A5B37">
      <w:p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b/>
          <w:lang w:val="sr-Cyrl-CS"/>
        </w:rPr>
      </w:pPr>
      <w:r w:rsidRPr="000A5B37">
        <w:rPr>
          <w:rFonts w:eastAsia="Times New Roman" w:cstheme="minorHAnsi"/>
          <w:b/>
          <w:lang w:val="sr-Cyrl-CS"/>
        </w:rPr>
        <w:t>Запослени са непуним радним временом доносе: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line="240" w:lineRule="auto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CS"/>
        </w:rPr>
        <w:t>фотокопију важећег уговора или потврду послодавца о запослењу (са наведеном дужином радног времена)</w:t>
      </w:r>
    </w:p>
    <w:p w:rsidR="000A5B37" w:rsidRPr="000A5B37" w:rsidRDefault="000A5B37" w:rsidP="000A5B37">
      <w:p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b/>
          <w:lang w:val="sr-Cyrl-CS"/>
        </w:rPr>
      </w:pPr>
      <w:r w:rsidRPr="000A5B37">
        <w:rPr>
          <w:rFonts w:eastAsia="Times New Roman" w:cstheme="minorHAnsi"/>
          <w:b/>
          <w:lang w:val="sr-Cyrl-CS"/>
        </w:rPr>
        <w:t xml:space="preserve">Запослени са пуним радним временом доносе: </w:t>
      </w:r>
    </w:p>
    <w:p w:rsidR="000A5B37" w:rsidRPr="000A5B37" w:rsidRDefault="000A5B37" w:rsidP="000A5B37">
      <w:pPr>
        <w:numPr>
          <w:ilvl w:val="0"/>
          <w:numId w:val="1"/>
        </w:numPr>
        <w:tabs>
          <w:tab w:val="left" w:pos="9540"/>
          <w:tab w:val="left" w:pos="9639"/>
        </w:tabs>
        <w:spacing w:line="240" w:lineRule="auto"/>
        <w:jc w:val="both"/>
        <w:rPr>
          <w:rFonts w:eastAsia="Times New Roman" w:cstheme="minorHAnsi"/>
          <w:lang w:val="sr-Cyrl-CS"/>
        </w:rPr>
      </w:pPr>
      <w:r w:rsidRPr="000A5B37">
        <w:rPr>
          <w:rFonts w:eastAsia="Times New Roman" w:cstheme="minorHAnsi"/>
          <w:lang w:val="sr-Cyrl-CS"/>
        </w:rPr>
        <w:t>фотокопију важећег уговора или потврду послодавца о заснивању радног односа са пуним радним временом.</w:t>
      </w:r>
    </w:p>
    <w:p w:rsidR="000A5B37" w:rsidRPr="000A5B37" w:rsidRDefault="000A5B37" w:rsidP="000A5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9"/>
        </w:tabs>
        <w:spacing w:line="240" w:lineRule="auto"/>
        <w:jc w:val="both"/>
        <w:rPr>
          <w:rFonts w:eastAsia="Times New Roman" w:cstheme="minorHAnsi"/>
          <w:lang w:val="ru-RU"/>
        </w:rPr>
      </w:pPr>
      <w:r w:rsidRPr="000A5B37">
        <w:rPr>
          <w:rFonts w:eastAsia="Times New Roman" w:cstheme="minorHAnsi"/>
          <w:b/>
          <w:lang w:val="ru-RU"/>
        </w:rPr>
        <w:t xml:space="preserve">Напомена: </w:t>
      </w:r>
      <w:r w:rsidRPr="000A5B37">
        <w:rPr>
          <w:rFonts w:eastAsia="Times New Roman" w:cstheme="minorHAnsi"/>
          <w:lang w:val="ru-RU"/>
        </w:rPr>
        <w:t xml:space="preserve">Сва лица запослена у аутономној покрајини или јединицама локалне самоуправе у обавези су да прибаве Сагласност послодавца за додатни рад ван радног времена код другог послодавца и приликом потписивања уговора исту доставе у оригиналу. </w:t>
      </w:r>
    </w:p>
    <w:p w:rsidR="000A5B37" w:rsidRPr="000A5B37" w:rsidRDefault="000A5B37" w:rsidP="000A5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9"/>
        </w:tabs>
        <w:spacing w:line="240" w:lineRule="auto"/>
        <w:jc w:val="both"/>
        <w:rPr>
          <w:rFonts w:eastAsia="Times New Roman" w:cstheme="minorHAnsi"/>
          <w:lang w:val="ru-RU"/>
        </w:rPr>
      </w:pPr>
      <w:r w:rsidRPr="000A5B37">
        <w:rPr>
          <w:rFonts w:eastAsia="Times New Roman" w:cstheme="minorHAnsi"/>
          <w:lang w:val="ru-RU"/>
        </w:rPr>
        <w:t xml:space="preserve">Уколико је кандидат у моменту пријаве био радно ангажован по основу Уговора о обављању привремених и повремених послова </w:t>
      </w:r>
      <w:r w:rsidRPr="000A5B37">
        <w:rPr>
          <w:rFonts w:eastAsia="Times New Roman" w:cstheme="minorHAnsi"/>
          <w:u w:val="single"/>
          <w:lang w:val="ru-RU"/>
        </w:rPr>
        <w:t>који истиче најкасније до 15. августа 2022. године</w:t>
      </w:r>
      <w:r w:rsidRPr="000A5B37">
        <w:rPr>
          <w:rFonts w:eastAsia="Times New Roman" w:cstheme="minorHAnsi"/>
          <w:lang w:val="ru-RU"/>
        </w:rPr>
        <w:t xml:space="preserve">, потребно је да приликом доласка на тестирање и разговор донесе фотокопију важећег уговора, а </w:t>
      </w:r>
      <w:r w:rsidRPr="000A5B37">
        <w:rPr>
          <w:rFonts w:eastAsia="Times New Roman" w:cstheme="minorHAnsi"/>
          <w:u w:val="single"/>
          <w:lang w:val="ru-RU"/>
        </w:rPr>
        <w:t>најкасније до 20. августа 2022.</w:t>
      </w:r>
      <w:r w:rsidRPr="000A5B37">
        <w:rPr>
          <w:rFonts w:eastAsia="Times New Roman" w:cstheme="minorHAnsi"/>
          <w:lang w:val="ru-RU"/>
        </w:rPr>
        <w:t xml:space="preserve"> године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:rsidR="000A5B37" w:rsidRPr="000A5B37" w:rsidRDefault="000A5B37" w:rsidP="000A5B37">
      <w:pPr>
        <w:tabs>
          <w:tab w:val="left" w:pos="9540"/>
          <w:tab w:val="left" w:pos="9639"/>
        </w:tabs>
        <w:spacing w:line="240" w:lineRule="auto"/>
        <w:jc w:val="both"/>
        <w:rPr>
          <w:rFonts w:eastAsia="Times New Roman" w:cstheme="minorHAnsi"/>
          <w:lang w:val="ru-RU"/>
        </w:rPr>
      </w:pPr>
      <w:r w:rsidRPr="000A5B37">
        <w:rPr>
          <w:rFonts w:eastAsia="Times New Roman" w:cstheme="minorHAnsi"/>
          <w:lang w:val="ru-RU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:rsidR="000A5B37" w:rsidRPr="000A5B37" w:rsidRDefault="000A5B37" w:rsidP="000A5B37">
      <w:pPr>
        <w:tabs>
          <w:tab w:val="left" w:pos="9540"/>
          <w:tab w:val="left" w:pos="9639"/>
        </w:tabs>
        <w:spacing w:line="240" w:lineRule="auto"/>
        <w:jc w:val="both"/>
        <w:rPr>
          <w:rFonts w:eastAsia="Times New Roman" w:cstheme="minorHAnsi"/>
          <w:lang w:val="ru-RU"/>
        </w:rPr>
      </w:pPr>
      <w:r w:rsidRPr="000A5B37">
        <w:rPr>
          <w:rFonts w:eastAsia="Times New Roman" w:cstheme="minorHAnsi"/>
          <w:lang w:val="ru-RU"/>
        </w:rPr>
        <w:t>Уколико кандидат до термина који је комисија одредила не преда тражену документацију или се увидом у тражена документа установи да не испуњава предвиђене опште услове, искључује се из даљег изборног поступка.</w:t>
      </w:r>
    </w:p>
    <w:p w:rsidR="0046705E" w:rsidRPr="00097095" w:rsidRDefault="000A5B37" w:rsidP="00097095">
      <w:pPr>
        <w:spacing w:line="240" w:lineRule="auto"/>
        <w:jc w:val="both"/>
        <w:rPr>
          <w:rFonts w:eastAsia="Times New Roman" w:cstheme="minorHAnsi"/>
          <w:lang w:val="ru-RU"/>
        </w:rPr>
      </w:pPr>
      <w:r w:rsidRPr="000A5B37">
        <w:rPr>
          <w:rFonts w:eastAsia="Times New Roman" w:cstheme="minorHAnsi"/>
          <w:lang w:val="ru-RU"/>
        </w:rPr>
        <w:t xml:space="preserve">Уколико се у предвиђеном термину кандидат не јави пописној комисији сматраће се да је одустао од рада у Попису. </w:t>
      </w:r>
      <w:bookmarkStart w:id="0" w:name="_GoBack"/>
      <w:bookmarkEnd w:id="0"/>
    </w:p>
    <w:sectPr w:rsidR="0046705E" w:rsidRPr="00097095" w:rsidSect="000A5B3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9E"/>
    <w:multiLevelType w:val="hybridMultilevel"/>
    <w:tmpl w:val="7FF44AE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B6"/>
    <w:rsid w:val="00097095"/>
    <w:rsid w:val="000A5B37"/>
    <w:rsid w:val="00435DB6"/>
    <w:rsid w:val="0046705E"/>
    <w:rsid w:val="00907578"/>
    <w:rsid w:val="00CB2DC4"/>
    <w:rsid w:val="00D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9910"/>
  <w15:chartTrackingRefBased/>
  <w15:docId w15:val="{07B4B79D-BEB1-4FFA-A884-3D54478C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2589</Characters>
  <Application>Microsoft Office Word</Application>
  <DocSecurity>0</DocSecurity>
  <Lines>21</Lines>
  <Paragraphs>6</Paragraphs>
  <ScaleCrop>false</ScaleCrop>
  <Company>Opština Sjenica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Rožajac</dc:creator>
  <cp:keywords/>
  <dc:description/>
  <cp:lastModifiedBy>Jasminka Rožajac</cp:lastModifiedBy>
  <cp:revision>3</cp:revision>
  <dcterms:created xsi:type="dcterms:W3CDTF">2022-07-05T08:42:00Z</dcterms:created>
  <dcterms:modified xsi:type="dcterms:W3CDTF">2022-07-06T06:11:00Z</dcterms:modified>
</cp:coreProperties>
</file>